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1E847" w14:textId="77777777" w:rsidR="00985643" w:rsidRDefault="008F4BC4">
      <w:r>
        <w:rPr>
          <w:rFonts w:ascii="Arial" w:hAnsi="Arial" w:cs="Arial"/>
          <w:noProof/>
          <w:color w:val="1F497D"/>
          <w:sz w:val="24"/>
          <w:szCs w:val="24"/>
          <w:lang w:eastAsia="en-GB"/>
        </w:rPr>
        <w:drawing>
          <wp:inline distT="0" distB="0" distL="0" distR="0" wp14:anchorId="3DBDF0AB" wp14:editId="3AC6B2CD">
            <wp:extent cx="6079490" cy="1710137"/>
            <wp:effectExtent l="0" t="0" r="0" b="4445"/>
            <wp:docPr id="1" name="Picture 1" descr="cid:image001.png@01D82A63.1411A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2A63.1411A8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89484" cy="1712948"/>
                    </a:xfrm>
                    <a:prstGeom prst="rect">
                      <a:avLst/>
                    </a:prstGeom>
                    <a:noFill/>
                    <a:ln>
                      <a:noFill/>
                    </a:ln>
                  </pic:spPr>
                </pic:pic>
              </a:graphicData>
            </a:graphic>
          </wp:inline>
        </w:drawing>
      </w:r>
    </w:p>
    <w:p w14:paraId="5768B9A4" w14:textId="77777777" w:rsidR="008F4BC4" w:rsidRPr="0007294C" w:rsidRDefault="008F4BC4" w:rsidP="0007294C">
      <w:pPr>
        <w:spacing w:after="0" w:line="276" w:lineRule="auto"/>
        <w:jc w:val="center"/>
        <w:rPr>
          <w:rFonts w:ascii="Arial" w:hAnsi="Arial" w:cs="Arial"/>
          <w:b/>
          <w:bCs/>
          <w:sz w:val="24"/>
          <w:szCs w:val="24"/>
        </w:rPr>
      </w:pPr>
      <w:r w:rsidRPr="0007294C">
        <w:rPr>
          <w:rFonts w:ascii="Arial" w:hAnsi="Arial" w:cs="Arial"/>
          <w:b/>
          <w:bCs/>
          <w:sz w:val="24"/>
          <w:szCs w:val="24"/>
        </w:rPr>
        <w:t>MARCH 2022 NEWSLETTER</w:t>
      </w:r>
    </w:p>
    <w:p w14:paraId="67A6BE37" w14:textId="77777777" w:rsidR="008F4BC4" w:rsidRPr="0007294C" w:rsidRDefault="008F4BC4" w:rsidP="0007294C">
      <w:pPr>
        <w:spacing w:after="0" w:line="276" w:lineRule="auto"/>
        <w:jc w:val="both"/>
        <w:rPr>
          <w:rFonts w:ascii="Arial" w:hAnsi="Arial" w:cs="Arial"/>
          <w:b/>
          <w:bCs/>
          <w:sz w:val="24"/>
          <w:szCs w:val="24"/>
        </w:rPr>
      </w:pPr>
    </w:p>
    <w:p w14:paraId="02DC2491" w14:textId="4084665A"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The </w:t>
      </w:r>
      <w:hyperlink r:id="rId6" w:history="1">
        <w:r w:rsidRPr="0007294C">
          <w:rPr>
            <w:rStyle w:val="Hyperlink"/>
            <w:rFonts w:ascii="Arial" w:hAnsi="Arial" w:cs="Arial"/>
            <w:sz w:val="24"/>
            <w:szCs w:val="24"/>
          </w:rPr>
          <w:t>Independent Review of Northern Ireland’s Children’s Social Care Services</w:t>
        </w:r>
      </w:hyperlink>
      <w:r w:rsidRPr="0007294C">
        <w:rPr>
          <w:rFonts w:ascii="Arial" w:hAnsi="Arial" w:cs="Arial"/>
          <w:color w:val="FF0000"/>
          <w:sz w:val="24"/>
          <w:szCs w:val="24"/>
        </w:rPr>
        <w:t xml:space="preserve"> </w:t>
      </w:r>
      <w:r w:rsidRPr="0007294C">
        <w:rPr>
          <w:rFonts w:ascii="Arial" w:hAnsi="Arial" w:cs="Arial"/>
          <w:sz w:val="24"/>
          <w:szCs w:val="24"/>
        </w:rPr>
        <w:t xml:space="preserve">was launched by Robin Swann, the Minister of Health, at the beginning of </w:t>
      </w:r>
      <w:hyperlink r:id="rId7" w:history="1">
        <w:r w:rsidRPr="0007294C">
          <w:rPr>
            <w:rStyle w:val="Hyperlink"/>
            <w:rFonts w:ascii="Arial" w:hAnsi="Arial" w:cs="Arial"/>
            <w:sz w:val="24"/>
            <w:szCs w:val="24"/>
          </w:rPr>
          <w:t>February</w:t>
        </w:r>
      </w:hyperlink>
      <w:r w:rsidR="0086077A">
        <w:rPr>
          <w:rStyle w:val="Hyperlink"/>
          <w:rFonts w:ascii="Arial" w:hAnsi="Arial" w:cs="Arial"/>
          <w:sz w:val="24"/>
          <w:szCs w:val="24"/>
        </w:rPr>
        <w:t xml:space="preserve"> 2022</w:t>
      </w:r>
      <w:r w:rsidR="0086077A">
        <w:rPr>
          <w:rFonts w:ascii="Arial" w:hAnsi="Arial" w:cs="Arial"/>
          <w:color w:val="FF0000"/>
          <w:sz w:val="24"/>
          <w:szCs w:val="24"/>
        </w:rPr>
        <w:t>.</w:t>
      </w:r>
      <w:r w:rsidRPr="0007294C">
        <w:rPr>
          <w:rFonts w:ascii="Arial" w:hAnsi="Arial" w:cs="Arial"/>
          <w:sz w:val="24"/>
          <w:szCs w:val="24"/>
        </w:rPr>
        <w:t xml:space="preserve"> </w:t>
      </w:r>
    </w:p>
    <w:p w14:paraId="52738752" w14:textId="77777777" w:rsidR="0007294C" w:rsidRDefault="0007294C" w:rsidP="0007294C">
      <w:pPr>
        <w:spacing w:after="0" w:line="276" w:lineRule="auto"/>
        <w:jc w:val="both"/>
        <w:rPr>
          <w:rFonts w:ascii="Arial" w:hAnsi="Arial" w:cs="Arial"/>
          <w:sz w:val="24"/>
          <w:szCs w:val="24"/>
        </w:rPr>
      </w:pPr>
    </w:p>
    <w:p w14:paraId="351B3AEB" w14:textId="41E56449"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The Review is being undertaken by </w:t>
      </w:r>
      <w:hyperlink r:id="rId8" w:history="1">
        <w:r w:rsidRPr="0007294C">
          <w:rPr>
            <w:rStyle w:val="Hyperlink"/>
            <w:rFonts w:ascii="Arial" w:hAnsi="Arial" w:cs="Arial"/>
            <w:sz w:val="24"/>
            <w:szCs w:val="24"/>
          </w:rPr>
          <w:t>Professor Ray Jones</w:t>
        </w:r>
      </w:hyperlink>
      <w:r w:rsidR="0007294C">
        <w:rPr>
          <w:rFonts w:ascii="Arial" w:hAnsi="Arial" w:cs="Arial"/>
          <w:color w:val="FF0000"/>
          <w:sz w:val="24"/>
          <w:szCs w:val="24"/>
        </w:rPr>
        <w:t xml:space="preserve"> </w:t>
      </w:r>
      <w:r w:rsidRPr="0007294C">
        <w:rPr>
          <w:rFonts w:ascii="Arial" w:hAnsi="Arial" w:cs="Arial"/>
          <w:sz w:val="24"/>
          <w:szCs w:val="24"/>
        </w:rPr>
        <w:t xml:space="preserve">as the </w:t>
      </w:r>
      <w:r w:rsidR="002511F8">
        <w:rPr>
          <w:rFonts w:ascii="Arial" w:hAnsi="Arial" w:cs="Arial"/>
          <w:sz w:val="24"/>
          <w:szCs w:val="24"/>
        </w:rPr>
        <w:t>i</w:t>
      </w:r>
      <w:r w:rsidRPr="0007294C">
        <w:rPr>
          <w:rFonts w:ascii="Arial" w:hAnsi="Arial" w:cs="Arial"/>
          <w:sz w:val="24"/>
          <w:szCs w:val="24"/>
        </w:rPr>
        <w:t xml:space="preserve">ndependent Lead Reviewer who will be assisted by an Advisory Panel and a Secretariat. It is planned that the Review will be completed within 16 months with the first 12 months of ‘fieldwork’ largely spent meeting with and listening to those involved with children’s social care across Northern Ireland. </w:t>
      </w:r>
    </w:p>
    <w:p w14:paraId="70B029F3" w14:textId="77777777" w:rsidR="008F4BC4" w:rsidRPr="0007294C" w:rsidRDefault="008F4BC4" w:rsidP="0007294C">
      <w:pPr>
        <w:spacing w:after="0" w:line="276" w:lineRule="auto"/>
        <w:jc w:val="both"/>
        <w:rPr>
          <w:rFonts w:ascii="Arial" w:hAnsi="Arial" w:cs="Arial"/>
          <w:b/>
          <w:bCs/>
          <w:sz w:val="24"/>
          <w:szCs w:val="24"/>
        </w:rPr>
      </w:pPr>
    </w:p>
    <w:p w14:paraId="314654A7" w14:textId="77777777" w:rsidR="008F4BC4" w:rsidRPr="0007294C" w:rsidRDefault="008F4BC4" w:rsidP="0007294C">
      <w:pPr>
        <w:spacing w:after="0" w:line="276" w:lineRule="auto"/>
        <w:jc w:val="both"/>
        <w:rPr>
          <w:rFonts w:ascii="Arial" w:hAnsi="Arial" w:cs="Arial"/>
          <w:b/>
          <w:bCs/>
          <w:sz w:val="24"/>
          <w:szCs w:val="24"/>
        </w:rPr>
      </w:pPr>
      <w:r w:rsidRPr="0007294C">
        <w:rPr>
          <w:rFonts w:ascii="Arial" w:hAnsi="Arial" w:cs="Arial"/>
          <w:b/>
          <w:bCs/>
          <w:sz w:val="24"/>
          <w:szCs w:val="24"/>
        </w:rPr>
        <w:t xml:space="preserve">ADVISORY PANEL </w:t>
      </w:r>
    </w:p>
    <w:p w14:paraId="722A4A6E" w14:textId="05F20D05" w:rsidR="008F4BC4" w:rsidRPr="0007294C" w:rsidRDefault="00BD109C" w:rsidP="0007294C">
      <w:pPr>
        <w:spacing w:after="0" w:line="276" w:lineRule="auto"/>
        <w:jc w:val="both"/>
        <w:rPr>
          <w:rFonts w:ascii="Arial" w:hAnsi="Arial" w:cs="Arial"/>
          <w:sz w:val="24"/>
          <w:szCs w:val="24"/>
        </w:rPr>
      </w:pPr>
      <w:hyperlink r:id="rId9" w:history="1">
        <w:r w:rsidR="008F4BC4" w:rsidRPr="0007294C">
          <w:rPr>
            <w:rStyle w:val="Hyperlink"/>
            <w:rFonts w:ascii="Arial" w:hAnsi="Arial" w:cs="Arial"/>
            <w:sz w:val="24"/>
            <w:szCs w:val="24"/>
          </w:rPr>
          <w:t>Professor Pat Dolan</w:t>
        </w:r>
      </w:hyperlink>
      <w:r w:rsidR="008F4BC4" w:rsidRPr="0007294C">
        <w:rPr>
          <w:rFonts w:ascii="Arial" w:hAnsi="Arial" w:cs="Arial"/>
          <w:sz w:val="24"/>
          <w:szCs w:val="24"/>
        </w:rPr>
        <w:t xml:space="preserve">, </w:t>
      </w:r>
      <w:hyperlink r:id="rId10" w:history="1">
        <w:r w:rsidR="002D3616" w:rsidRPr="001912FC">
          <w:rPr>
            <w:rStyle w:val="Hyperlink"/>
            <w:rFonts w:ascii="Arial" w:hAnsi="Arial" w:cs="Arial"/>
            <w:sz w:val="24"/>
            <w:szCs w:val="24"/>
          </w:rPr>
          <w:t xml:space="preserve">Marie Roulston </w:t>
        </w:r>
        <w:r w:rsidR="002D3616" w:rsidRPr="001912FC">
          <w:rPr>
            <w:rStyle w:val="Hyperlink"/>
            <w:rFonts w:ascii="Arial" w:hAnsi="Arial" w:cs="Arial"/>
            <w:bCs/>
          </w:rPr>
          <w:t>M.A. CQSW. O.B.E</w:t>
        </w:r>
        <w:r w:rsidR="002D3616" w:rsidRPr="001912FC">
          <w:rPr>
            <w:rStyle w:val="Hyperlink"/>
            <w:rFonts w:ascii="Arial" w:hAnsi="Arial" w:cs="Arial"/>
            <w:sz w:val="24"/>
            <w:szCs w:val="24"/>
          </w:rPr>
          <w:t>.</w:t>
        </w:r>
      </w:hyperlink>
      <w:r w:rsidR="008F4BC4" w:rsidRPr="0007294C">
        <w:rPr>
          <w:rFonts w:ascii="Arial" w:hAnsi="Arial" w:cs="Arial"/>
          <w:sz w:val="24"/>
          <w:szCs w:val="24"/>
        </w:rPr>
        <w:t xml:space="preserve"> and </w:t>
      </w:r>
      <w:hyperlink r:id="rId11" w:history="1">
        <w:r w:rsidR="00FA5099">
          <w:rPr>
            <w:rStyle w:val="Hyperlink"/>
            <w:rFonts w:ascii="Arial" w:hAnsi="Arial" w:cs="Arial"/>
            <w:sz w:val="24"/>
            <w:szCs w:val="24"/>
          </w:rPr>
          <w:t>Her Honour J</w:t>
        </w:r>
        <w:r w:rsidR="008F4BC4" w:rsidRPr="0007294C">
          <w:rPr>
            <w:rStyle w:val="Hyperlink"/>
            <w:rFonts w:ascii="Arial" w:hAnsi="Arial" w:cs="Arial"/>
            <w:sz w:val="24"/>
            <w:szCs w:val="24"/>
          </w:rPr>
          <w:t>udge Patricia Smyth</w:t>
        </w:r>
      </w:hyperlink>
      <w:r w:rsidR="008F4BC4" w:rsidRPr="0007294C">
        <w:rPr>
          <w:rFonts w:ascii="Arial" w:hAnsi="Arial" w:cs="Arial"/>
          <w:sz w:val="24"/>
          <w:szCs w:val="24"/>
        </w:rPr>
        <w:t xml:space="preserve"> have been appointed as the ‘standing members’ of the Advisory Panel, and the Advisory Panel has already had one meeting</w:t>
      </w:r>
      <w:r w:rsidR="0086077A">
        <w:rPr>
          <w:rFonts w:ascii="Arial" w:hAnsi="Arial" w:cs="Arial"/>
          <w:sz w:val="24"/>
          <w:szCs w:val="24"/>
        </w:rPr>
        <w:t xml:space="preserve">. </w:t>
      </w:r>
    </w:p>
    <w:p w14:paraId="5B764DE7" w14:textId="77777777" w:rsidR="0007294C" w:rsidRDefault="0007294C" w:rsidP="0007294C">
      <w:pPr>
        <w:spacing w:after="0" w:line="276" w:lineRule="auto"/>
        <w:jc w:val="both"/>
        <w:rPr>
          <w:rFonts w:ascii="Arial" w:hAnsi="Arial" w:cs="Arial"/>
          <w:sz w:val="24"/>
          <w:szCs w:val="24"/>
        </w:rPr>
      </w:pPr>
    </w:p>
    <w:p w14:paraId="64977F24" w14:textId="4537DB85"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At </w:t>
      </w:r>
      <w:r w:rsidR="0086077A">
        <w:rPr>
          <w:rFonts w:ascii="Arial" w:hAnsi="Arial" w:cs="Arial"/>
          <w:sz w:val="24"/>
          <w:szCs w:val="24"/>
        </w:rPr>
        <w:t xml:space="preserve">all </w:t>
      </w:r>
      <w:r w:rsidRPr="0007294C">
        <w:rPr>
          <w:rFonts w:ascii="Arial" w:hAnsi="Arial" w:cs="Arial"/>
          <w:sz w:val="24"/>
          <w:szCs w:val="24"/>
        </w:rPr>
        <w:t xml:space="preserve">future meetings </w:t>
      </w:r>
      <w:r w:rsidR="0086077A">
        <w:rPr>
          <w:rFonts w:ascii="Arial" w:hAnsi="Arial" w:cs="Arial"/>
          <w:sz w:val="24"/>
          <w:szCs w:val="24"/>
        </w:rPr>
        <w:t xml:space="preserve">of </w:t>
      </w:r>
      <w:r w:rsidRPr="0007294C">
        <w:rPr>
          <w:rFonts w:ascii="Arial" w:hAnsi="Arial" w:cs="Arial"/>
          <w:sz w:val="24"/>
          <w:szCs w:val="24"/>
        </w:rPr>
        <w:t xml:space="preserve">the Advisory Panel </w:t>
      </w:r>
      <w:r w:rsidR="0086077A" w:rsidRPr="0007294C">
        <w:rPr>
          <w:rFonts w:ascii="Arial" w:hAnsi="Arial" w:cs="Arial"/>
          <w:sz w:val="24"/>
          <w:szCs w:val="24"/>
        </w:rPr>
        <w:t>(which are likely to be held every two months)</w:t>
      </w:r>
      <w:r w:rsidR="0086077A">
        <w:rPr>
          <w:rFonts w:ascii="Arial" w:hAnsi="Arial" w:cs="Arial"/>
          <w:sz w:val="24"/>
          <w:szCs w:val="24"/>
        </w:rPr>
        <w:t xml:space="preserve">, </w:t>
      </w:r>
      <w:r w:rsidRPr="0007294C">
        <w:rPr>
          <w:rFonts w:ascii="Arial" w:hAnsi="Arial" w:cs="Arial"/>
          <w:sz w:val="24"/>
          <w:szCs w:val="24"/>
        </w:rPr>
        <w:t>two children</w:t>
      </w:r>
      <w:r w:rsidR="0086077A">
        <w:rPr>
          <w:rFonts w:ascii="Arial" w:hAnsi="Arial" w:cs="Arial"/>
          <w:sz w:val="24"/>
          <w:szCs w:val="24"/>
        </w:rPr>
        <w:t xml:space="preserve"> </w:t>
      </w:r>
      <w:r w:rsidRPr="0007294C">
        <w:rPr>
          <w:rFonts w:ascii="Arial" w:hAnsi="Arial" w:cs="Arial"/>
          <w:sz w:val="24"/>
          <w:szCs w:val="24"/>
        </w:rPr>
        <w:t xml:space="preserve">/ young people and two parents and carers </w:t>
      </w:r>
      <w:r w:rsidR="0086077A">
        <w:rPr>
          <w:rFonts w:ascii="Arial" w:hAnsi="Arial" w:cs="Arial"/>
          <w:sz w:val="24"/>
          <w:szCs w:val="24"/>
        </w:rPr>
        <w:t xml:space="preserve">will join the meeting </w:t>
      </w:r>
      <w:r w:rsidRPr="0007294C">
        <w:rPr>
          <w:rFonts w:ascii="Arial" w:hAnsi="Arial" w:cs="Arial"/>
          <w:sz w:val="24"/>
          <w:szCs w:val="24"/>
        </w:rPr>
        <w:t>as Panel members.</w:t>
      </w:r>
    </w:p>
    <w:p w14:paraId="22F57B52" w14:textId="77777777" w:rsidR="008F4BC4" w:rsidRPr="0007294C" w:rsidRDefault="008F4BC4" w:rsidP="0007294C">
      <w:pPr>
        <w:spacing w:after="0" w:line="276" w:lineRule="auto"/>
        <w:jc w:val="both"/>
        <w:rPr>
          <w:rFonts w:ascii="Arial" w:hAnsi="Arial" w:cs="Arial"/>
          <w:sz w:val="24"/>
          <w:szCs w:val="24"/>
        </w:rPr>
      </w:pPr>
    </w:p>
    <w:p w14:paraId="3E88BA34" w14:textId="77777777" w:rsidR="008F4BC4" w:rsidRPr="0007294C" w:rsidRDefault="008F4BC4" w:rsidP="0007294C">
      <w:pPr>
        <w:spacing w:after="0" w:line="276" w:lineRule="auto"/>
        <w:jc w:val="both"/>
        <w:rPr>
          <w:rFonts w:ascii="Arial" w:hAnsi="Arial" w:cs="Arial"/>
          <w:b/>
          <w:bCs/>
          <w:sz w:val="24"/>
          <w:szCs w:val="24"/>
        </w:rPr>
      </w:pPr>
      <w:r w:rsidRPr="0007294C">
        <w:rPr>
          <w:rFonts w:ascii="Arial" w:hAnsi="Arial" w:cs="Arial"/>
          <w:b/>
          <w:bCs/>
          <w:sz w:val="24"/>
          <w:szCs w:val="24"/>
        </w:rPr>
        <w:t>CHILDREN, YOUNG PEOPLE, PARENTS AND CARERS</w:t>
      </w:r>
    </w:p>
    <w:p w14:paraId="1E5C2653" w14:textId="7CCA0750"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The Voice of Young People in Care (VOYPIC) are </w:t>
      </w:r>
      <w:r w:rsidR="0086077A">
        <w:rPr>
          <w:rFonts w:ascii="Arial" w:hAnsi="Arial" w:cs="Arial"/>
          <w:sz w:val="24"/>
          <w:szCs w:val="24"/>
        </w:rPr>
        <w:t xml:space="preserve">undertaking </w:t>
      </w:r>
      <w:r w:rsidRPr="0007294C">
        <w:rPr>
          <w:rFonts w:ascii="Arial" w:hAnsi="Arial" w:cs="Arial"/>
          <w:sz w:val="24"/>
          <w:szCs w:val="24"/>
        </w:rPr>
        <w:t xml:space="preserve">a region-wide </w:t>
      </w:r>
      <w:r w:rsidR="0086077A">
        <w:rPr>
          <w:rFonts w:ascii="Arial" w:hAnsi="Arial" w:cs="Arial"/>
          <w:sz w:val="24"/>
          <w:szCs w:val="24"/>
        </w:rPr>
        <w:t>exercise to recruit to a R</w:t>
      </w:r>
      <w:r w:rsidRPr="0007294C">
        <w:rPr>
          <w:rFonts w:ascii="Arial" w:hAnsi="Arial" w:cs="Arial"/>
          <w:sz w:val="24"/>
          <w:szCs w:val="24"/>
        </w:rPr>
        <w:t xml:space="preserve">eference </w:t>
      </w:r>
      <w:r w:rsidR="0086077A">
        <w:rPr>
          <w:rFonts w:ascii="Arial" w:hAnsi="Arial" w:cs="Arial"/>
          <w:sz w:val="24"/>
          <w:szCs w:val="24"/>
        </w:rPr>
        <w:t>G</w:t>
      </w:r>
      <w:r w:rsidRPr="0007294C">
        <w:rPr>
          <w:rFonts w:ascii="Arial" w:hAnsi="Arial" w:cs="Arial"/>
          <w:sz w:val="24"/>
          <w:szCs w:val="24"/>
        </w:rPr>
        <w:t>roup of children and young people who have personal experience of children’s social care services</w:t>
      </w:r>
      <w:r w:rsidR="0086077A">
        <w:rPr>
          <w:rFonts w:ascii="Arial" w:hAnsi="Arial" w:cs="Arial"/>
          <w:sz w:val="24"/>
          <w:szCs w:val="24"/>
        </w:rPr>
        <w:t>.</w:t>
      </w:r>
      <w:r w:rsidRPr="0007294C">
        <w:rPr>
          <w:rFonts w:ascii="Arial" w:hAnsi="Arial" w:cs="Arial"/>
          <w:sz w:val="24"/>
          <w:szCs w:val="24"/>
        </w:rPr>
        <w:t xml:space="preserve"> </w:t>
      </w:r>
      <w:r w:rsidR="0086077A">
        <w:rPr>
          <w:rFonts w:ascii="Arial" w:hAnsi="Arial" w:cs="Arial"/>
          <w:sz w:val="24"/>
          <w:szCs w:val="24"/>
        </w:rPr>
        <w:t>T</w:t>
      </w:r>
      <w:r w:rsidRPr="0007294C">
        <w:rPr>
          <w:rFonts w:ascii="Arial" w:hAnsi="Arial" w:cs="Arial"/>
          <w:sz w:val="24"/>
          <w:szCs w:val="24"/>
        </w:rPr>
        <w:t xml:space="preserve">he </w:t>
      </w:r>
      <w:r w:rsidR="0086077A">
        <w:rPr>
          <w:rFonts w:ascii="Arial" w:hAnsi="Arial" w:cs="Arial"/>
          <w:sz w:val="24"/>
          <w:szCs w:val="24"/>
        </w:rPr>
        <w:t>R</w:t>
      </w:r>
      <w:r w:rsidRPr="0007294C">
        <w:rPr>
          <w:rFonts w:ascii="Arial" w:hAnsi="Arial" w:cs="Arial"/>
          <w:sz w:val="24"/>
          <w:szCs w:val="24"/>
        </w:rPr>
        <w:t xml:space="preserve">eference </w:t>
      </w:r>
      <w:r w:rsidR="0086077A">
        <w:rPr>
          <w:rFonts w:ascii="Arial" w:hAnsi="Arial" w:cs="Arial"/>
          <w:sz w:val="24"/>
          <w:szCs w:val="24"/>
        </w:rPr>
        <w:t>G</w:t>
      </w:r>
      <w:r w:rsidRPr="0007294C">
        <w:rPr>
          <w:rFonts w:ascii="Arial" w:hAnsi="Arial" w:cs="Arial"/>
          <w:sz w:val="24"/>
          <w:szCs w:val="24"/>
        </w:rPr>
        <w:t xml:space="preserve">roup will decide </w:t>
      </w:r>
      <w:r w:rsidR="0086077A">
        <w:rPr>
          <w:rFonts w:ascii="Arial" w:hAnsi="Arial" w:cs="Arial"/>
          <w:sz w:val="24"/>
          <w:szCs w:val="24"/>
        </w:rPr>
        <w:t xml:space="preserve">which </w:t>
      </w:r>
      <w:r w:rsidRPr="0007294C">
        <w:rPr>
          <w:rFonts w:ascii="Arial" w:hAnsi="Arial" w:cs="Arial"/>
          <w:sz w:val="24"/>
          <w:szCs w:val="24"/>
        </w:rPr>
        <w:t xml:space="preserve">two members </w:t>
      </w:r>
      <w:r w:rsidR="0086077A">
        <w:rPr>
          <w:rFonts w:ascii="Arial" w:hAnsi="Arial" w:cs="Arial"/>
          <w:sz w:val="24"/>
          <w:szCs w:val="24"/>
        </w:rPr>
        <w:t xml:space="preserve">will </w:t>
      </w:r>
      <w:r w:rsidRPr="0007294C">
        <w:rPr>
          <w:rFonts w:ascii="Arial" w:hAnsi="Arial" w:cs="Arial"/>
          <w:sz w:val="24"/>
          <w:szCs w:val="24"/>
        </w:rPr>
        <w:t xml:space="preserve">attend </w:t>
      </w:r>
      <w:r w:rsidR="0086077A">
        <w:rPr>
          <w:rFonts w:ascii="Arial" w:hAnsi="Arial" w:cs="Arial"/>
          <w:sz w:val="24"/>
          <w:szCs w:val="24"/>
        </w:rPr>
        <w:t xml:space="preserve">each of </w:t>
      </w:r>
      <w:r w:rsidRPr="0007294C">
        <w:rPr>
          <w:rFonts w:ascii="Arial" w:hAnsi="Arial" w:cs="Arial"/>
          <w:sz w:val="24"/>
          <w:szCs w:val="24"/>
        </w:rPr>
        <w:t>the Advisory Panel meetings.</w:t>
      </w:r>
    </w:p>
    <w:p w14:paraId="5036F1ED" w14:textId="77777777" w:rsidR="0007294C" w:rsidRDefault="0007294C" w:rsidP="0007294C">
      <w:pPr>
        <w:spacing w:after="0" w:line="276" w:lineRule="auto"/>
        <w:jc w:val="both"/>
        <w:rPr>
          <w:rFonts w:ascii="Arial" w:hAnsi="Arial" w:cs="Arial"/>
          <w:sz w:val="24"/>
          <w:szCs w:val="24"/>
        </w:rPr>
      </w:pPr>
    </w:p>
    <w:p w14:paraId="66EBFEA4" w14:textId="04B41CBF"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Children in Northern Ireland (</w:t>
      </w:r>
      <w:proofErr w:type="spellStart"/>
      <w:r w:rsidRPr="0007294C">
        <w:rPr>
          <w:rFonts w:ascii="Arial" w:hAnsi="Arial" w:cs="Arial"/>
          <w:sz w:val="24"/>
          <w:szCs w:val="24"/>
        </w:rPr>
        <w:t>CiNI</w:t>
      </w:r>
      <w:proofErr w:type="spellEnd"/>
      <w:r w:rsidRPr="0007294C">
        <w:rPr>
          <w:rFonts w:ascii="Arial" w:hAnsi="Arial" w:cs="Arial"/>
          <w:sz w:val="24"/>
          <w:szCs w:val="24"/>
        </w:rPr>
        <w:t>) are linking with existing groups and forums of parents and carers to arrange engagement with the Review and will identify two parents/ carers to attend meetings of the Advisory Panel. As with children and young people</w:t>
      </w:r>
      <w:r w:rsidR="00BD6F09">
        <w:rPr>
          <w:rFonts w:ascii="Arial" w:hAnsi="Arial" w:cs="Arial"/>
          <w:sz w:val="24"/>
          <w:szCs w:val="24"/>
        </w:rPr>
        <w:t>,</w:t>
      </w:r>
      <w:r w:rsidRPr="0007294C">
        <w:rPr>
          <w:rFonts w:ascii="Arial" w:hAnsi="Arial" w:cs="Arial"/>
          <w:sz w:val="24"/>
          <w:szCs w:val="24"/>
        </w:rPr>
        <w:t xml:space="preserve"> it is intended that </w:t>
      </w:r>
      <w:r w:rsidR="00BD6F09">
        <w:rPr>
          <w:rFonts w:ascii="Arial" w:hAnsi="Arial" w:cs="Arial"/>
          <w:sz w:val="24"/>
          <w:szCs w:val="24"/>
        </w:rPr>
        <w:t>different</w:t>
      </w:r>
      <w:r w:rsidRPr="0007294C">
        <w:rPr>
          <w:rFonts w:ascii="Arial" w:hAnsi="Arial" w:cs="Arial"/>
          <w:sz w:val="24"/>
          <w:szCs w:val="24"/>
        </w:rPr>
        <w:t xml:space="preserve"> parents/ carers </w:t>
      </w:r>
      <w:r w:rsidR="00BD6F09">
        <w:rPr>
          <w:rFonts w:ascii="Arial" w:hAnsi="Arial" w:cs="Arial"/>
          <w:sz w:val="24"/>
          <w:szCs w:val="24"/>
        </w:rPr>
        <w:t xml:space="preserve">will attend </w:t>
      </w:r>
      <w:r w:rsidRPr="0007294C">
        <w:rPr>
          <w:rFonts w:ascii="Arial" w:hAnsi="Arial" w:cs="Arial"/>
          <w:sz w:val="24"/>
          <w:szCs w:val="24"/>
        </w:rPr>
        <w:t xml:space="preserve">each Advisory Panel meeting </w:t>
      </w:r>
      <w:r w:rsidR="00BD6F09">
        <w:rPr>
          <w:rFonts w:ascii="Arial" w:hAnsi="Arial" w:cs="Arial"/>
          <w:sz w:val="24"/>
          <w:szCs w:val="24"/>
        </w:rPr>
        <w:t xml:space="preserve">to ensure </w:t>
      </w:r>
      <w:r w:rsidRPr="0007294C">
        <w:rPr>
          <w:rFonts w:ascii="Arial" w:hAnsi="Arial" w:cs="Arial"/>
          <w:sz w:val="24"/>
          <w:szCs w:val="24"/>
        </w:rPr>
        <w:t>that a breadth of experience and advice from parents/ carers is available to the Review.</w:t>
      </w:r>
    </w:p>
    <w:p w14:paraId="0694C8DA" w14:textId="77777777" w:rsidR="0007294C" w:rsidRDefault="0007294C" w:rsidP="0007294C">
      <w:pPr>
        <w:spacing w:after="0" w:line="276" w:lineRule="auto"/>
        <w:jc w:val="both"/>
        <w:rPr>
          <w:rFonts w:ascii="Arial" w:hAnsi="Arial" w:cs="Arial"/>
          <w:sz w:val="24"/>
          <w:szCs w:val="24"/>
        </w:rPr>
      </w:pPr>
    </w:p>
    <w:p w14:paraId="14E9FC8F" w14:textId="77777777"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In addition, opportunities across the region will be organised for children and young people, and for parents and carers to contribute to the Review and to meet with Ray Jones.</w:t>
      </w:r>
    </w:p>
    <w:p w14:paraId="6F8AB79D" w14:textId="77777777" w:rsidR="008F4BC4" w:rsidRPr="0007294C" w:rsidRDefault="008F4BC4" w:rsidP="0007294C">
      <w:pPr>
        <w:spacing w:after="0" w:line="276" w:lineRule="auto"/>
        <w:jc w:val="both"/>
        <w:rPr>
          <w:rFonts w:ascii="Arial" w:hAnsi="Arial" w:cs="Arial"/>
          <w:sz w:val="24"/>
          <w:szCs w:val="24"/>
        </w:rPr>
      </w:pPr>
    </w:p>
    <w:p w14:paraId="37B2EEAF" w14:textId="77777777" w:rsidR="008F4BC4" w:rsidRPr="0007294C" w:rsidRDefault="008F4BC4" w:rsidP="0007294C">
      <w:pPr>
        <w:spacing w:after="0" w:line="276" w:lineRule="auto"/>
        <w:jc w:val="both"/>
        <w:rPr>
          <w:rFonts w:ascii="Arial" w:hAnsi="Arial" w:cs="Arial"/>
          <w:b/>
          <w:bCs/>
          <w:sz w:val="24"/>
          <w:szCs w:val="24"/>
        </w:rPr>
      </w:pPr>
      <w:r w:rsidRPr="0007294C">
        <w:rPr>
          <w:rFonts w:ascii="Arial" w:hAnsi="Arial" w:cs="Arial"/>
          <w:b/>
          <w:bCs/>
          <w:sz w:val="24"/>
          <w:szCs w:val="24"/>
        </w:rPr>
        <w:t>SOCIAL CARE WORKERS, SERVICES AND PARTNERS</w:t>
      </w:r>
    </w:p>
    <w:p w14:paraId="667B71BC" w14:textId="77777777"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Plans are already being made for Ray Jones to visit services, meet with social workers and other professionals, and with social care’s partner agencies across Northern Ireland.</w:t>
      </w:r>
    </w:p>
    <w:p w14:paraId="28C7220C" w14:textId="77777777" w:rsidR="0007294C" w:rsidRDefault="0007294C" w:rsidP="0007294C">
      <w:pPr>
        <w:spacing w:after="0" w:line="276" w:lineRule="auto"/>
        <w:jc w:val="both"/>
        <w:rPr>
          <w:rFonts w:ascii="Arial" w:hAnsi="Arial" w:cs="Arial"/>
          <w:sz w:val="24"/>
          <w:szCs w:val="24"/>
        </w:rPr>
      </w:pPr>
    </w:p>
    <w:p w14:paraId="7A71FDA6" w14:textId="52C1DBCE"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Over the coming months Professor Jones will be visiting services across the region and meeting with </w:t>
      </w:r>
      <w:r w:rsidR="00BD6F09">
        <w:rPr>
          <w:rFonts w:ascii="Arial" w:hAnsi="Arial" w:cs="Arial"/>
          <w:sz w:val="24"/>
          <w:szCs w:val="24"/>
        </w:rPr>
        <w:t xml:space="preserve">front-line </w:t>
      </w:r>
      <w:r w:rsidRPr="0007294C">
        <w:rPr>
          <w:rFonts w:ascii="Arial" w:hAnsi="Arial" w:cs="Arial"/>
          <w:sz w:val="24"/>
          <w:szCs w:val="24"/>
        </w:rPr>
        <w:t>practitioners, managers and senior leaders in children’s social care services</w:t>
      </w:r>
      <w:r w:rsidR="00BD6F09">
        <w:rPr>
          <w:rFonts w:ascii="Arial" w:hAnsi="Arial" w:cs="Arial"/>
          <w:sz w:val="24"/>
          <w:szCs w:val="24"/>
        </w:rPr>
        <w:t>.</w:t>
      </w:r>
      <w:r w:rsidRPr="0007294C">
        <w:rPr>
          <w:rFonts w:ascii="Arial" w:hAnsi="Arial" w:cs="Arial"/>
          <w:sz w:val="24"/>
          <w:szCs w:val="24"/>
        </w:rPr>
        <w:t xml:space="preserve"> </w:t>
      </w:r>
      <w:r w:rsidR="00BD6F09">
        <w:rPr>
          <w:rFonts w:ascii="Arial" w:hAnsi="Arial" w:cs="Arial"/>
          <w:sz w:val="24"/>
          <w:szCs w:val="24"/>
        </w:rPr>
        <w:t xml:space="preserve">He </w:t>
      </w:r>
      <w:r w:rsidRPr="0007294C">
        <w:rPr>
          <w:rFonts w:ascii="Arial" w:hAnsi="Arial" w:cs="Arial"/>
          <w:sz w:val="24"/>
          <w:szCs w:val="24"/>
        </w:rPr>
        <w:t>will also be seeking to meet with, amongst others,</w:t>
      </w:r>
      <w:r w:rsidR="001912FC">
        <w:rPr>
          <w:rFonts w:ascii="Arial" w:hAnsi="Arial" w:cs="Arial"/>
          <w:sz w:val="24"/>
          <w:szCs w:val="24"/>
        </w:rPr>
        <w:t xml:space="preserve"> </w:t>
      </w:r>
      <w:r w:rsidRPr="0007294C">
        <w:rPr>
          <w:rFonts w:ascii="Arial" w:hAnsi="Arial" w:cs="Arial"/>
          <w:sz w:val="24"/>
          <w:szCs w:val="24"/>
        </w:rPr>
        <w:t xml:space="preserve">teachers, health workers, police officers, and those working within children’s </w:t>
      </w:r>
      <w:r w:rsidR="00127E12">
        <w:rPr>
          <w:rFonts w:ascii="Arial" w:hAnsi="Arial" w:cs="Arial"/>
          <w:sz w:val="24"/>
          <w:szCs w:val="24"/>
        </w:rPr>
        <w:t xml:space="preserve">social care </w:t>
      </w:r>
      <w:r w:rsidRPr="0007294C">
        <w:rPr>
          <w:rFonts w:ascii="Arial" w:hAnsi="Arial" w:cs="Arial"/>
          <w:sz w:val="24"/>
          <w:szCs w:val="24"/>
        </w:rPr>
        <w:t>services provided by independent</w:t>
      </w:r>
      <w:r w:rsidR="00127E12">
        <w:rPr>
          <w:rFonts w:ascii="Arial" w:hAnsi="Arial" w:cs="Arial"/>
          <w:sz w:val="24"/>
          <w:szCs w:val="24"/>
        </w:rPr>
        <w:t>,</w:t>
      </w:r>
      <w:r w:rsidRPr="0007294C">
        <w:rPr>
          <w:rFonts w:ascii="Arial" w:hAnsi="Arial" w:cs="Arial"/>
          <w:sz w:val="24"/>
          <w:szCs w:val="24"/>
        </w:rPr>
        <w:t xml:space="preserve"> voluntary and community services. </w:t>
      </w:r>
    </w:p>
    <w:p w14:paraId="021CBA9A" w14:textId="77777777" w:rsidR="0007294C" w:rsidRDefault="0007294C" w:rsidP="0007294C">
      <w:pPr>
        <w:spacing w:after="0" w:line="276" w:lineRule="auto"/>
        <w:jc w:val="both"/>
        <w:rPr>
          <w:rFonts w:ascii="Arial" w:hAnsi="Arial" w:cs="Arial"/>
          <w:sz w:val="24"/>
          <w:szCs w:val="24"/>
        </w:rPr>
      </w:pPr>
    </w:p>
    <w:p w14:paraId="232F4BA3" w14:textId="0E80F3CF"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This programme has already started. Professor Jones has had two days in the Western </w:t>
      </w:r>
      <w:r w:rsidR="00BD6F09">
        <w:rPr>
          <w:rFonts w:ascii="Arial" w:hAnsi="Arial" w:cs="Arial"/>
          <w:sz w:val="24"/>
          <w:szCs w:val="24"/>
        </w:rPr>
        <w:t xml:space="preserve">HSC </w:t>
      </w:r>
      <w:r w:rsidRPr="0007294C">
        <w:rPr>
          <w:rFonts w:ascii="Arial" w:hAnsi="Arial" w:cs="Arial"/>
          <w:sz w:val="24"/>
          <w:szCs w:val="24"/>
        </w:rPr>
        <w:t xml:space="preserve">Trust area meeting with frontline children’s social care teams, workers and managers and another two days in the Belfast </w:t>
      </w:r>
      <w:r w:rsidR="00BD6F09">
        <w:rPr>
          <w:rFonts w:ascii="Arial" w:hAnsi="Arial" w:cs="Arial"/>
          <w:sz w:val="24"/>
          <w:szCs w:val="24"/>
        </w:rPr>
        <w:t xml:space="preserve">HSC </w:t>
      </w:r>
      <w:r w:rsidRPr="0007294C">
        <w:rPr>
          <w:rFonts w:ascii="Arial" w:hAnsi="Arial" w:cs="Arial"/>
          <w:sz w:val="24"/>
          <w:szCs w:val="24"/>
        </w:rPr>
        <w:t xml:space="preserve">Trust area. In the Western </w:t>
      </w:r>
      <w:r w:rsidR="00BD6F09">
        <w:rPr>
          <w:rFonts w:ascii="Arial" w:hAnsi="Arial" w:cs="Arial"/>
          <w:sz w:val="24"/>
          <w:szCs w:val="24"/>
        </w:rPr>
        <w:t xml:space="preserve">HSC </w:t>
      </w:r>
      <w:r w:rsidRPr="0007294C">
        <w:rPr>
          <w:rFonts w:ascii="Arial" w:hAnsi="Arial" w:cs="Arial"/>
          <w:sz w:val="24"/>
          <w:szCs w:val="24"/>
        </w:rPr>
        <w:t xml:space="preserve">Trust </w:t>
      </w:r>
      <w:r w:rsidR="00BD6F09" w:rsidRPr="0007294C">
        <w:rPr>
          <w:rFonts w:ascii="Arial" w:hAnsi="Arial" w:cs="Arial"/>
          <w:sz w:val="24"/>
          <w:szCs w:val="24"/>
        </w:rPr>
        <w:t>area</w:t>
      </w:r>
      <w:r w:rsidR="00BD6F09">
        <w:rPr>
          <w:rFonts w:ascii="Arial" w:hAnsi="Arial" w:cs="Arial"/>
          <w:sz w:val="24"/>
          <w:szCs w:val="24"/>
        </w:rPr>
        <w:t xml:space="preserve">, </w:t>
      </w:r>
      <w:r w:rsidRPr="0007294C">
        <w:rPr>
          <w:rFonts w:ascii="Arial" w:hAnsi="Arial" w:cs="Arial"/>
          <w:sz w:val="24"/>
          <w:szCs w:val="24"/>
        </w:rPr>
        <w:t xml:space="preserve">there has been an initial meeting with a </w:t>
      </w:r>
      <w:r w:rsidR="00127E12">
        <w:rPr>
          <w:rFonts w:ascii="Arial" w:hAnsi="Arial" w:cs="Arial"/>
          <w:sz w:val="24"/>
          <w:szCs w:val="24"/>
        </w:rPr>
        <w:t>‘</w:t>
      </w:r>
      <w:r w:rsidRPr="0007294C">
        <w:rPr>
          <w:rFonts w:ascii="Arial" w:hAnsi="Arial" w:cs="Arial"/>
          <w:sz w:val="24"/>
          <w:szCs w:val="24"/>
        </w:rPr>
        <w:t>parents’ forum and in both Trusts</w:t>
      </w:r>
      <w:r w:rsidR="00127E12">
        <w:rPr>
          <w:rFonts w:ascii="Arial" w:hAnsi="Arial" w:cs="Arial"/>
          <w:sz w:val="24"/>
          <w:szCs w:val="24"/>
        </w:rPr>
        <w:t>’</w:t>
      </w:r>
      <w:r w:rsidRPr="0007294C">
        <w:rPr>
          <w:rFonts w:ascii="Arial" w:hAnsi="Arial" w:cs="Arial"/>
          <w:sz w:val="24"/>
          <w:szCs w:val="24"/>
        </w:rPr>
        <w:t xml:space="preserve"> areas there have been visits to children’s homes. Initial two day visits are being arranged for visits to the remaining three </w:t>
      </w:r>
      <w:r w:rsidR="00BD6F09">
        <w:rPr>
          <w:rFonts w:ascii="Arial" w:hAnsi="Arial" w:cs="Arial"/>
          <w:sz w:val="24"/>
          <w:szCs w:val="24"/>
        </w:rPr>
        <w:t xml:space="preserve">HSC </w:t>
      </w:r>
      <w:r w:rsidRPr="0007294C">
        <w:rPr>
          <w:rFonts w:ascii="Arial" w:hAnsi="Arial" w:cs="Arial"/>
          <w:sz w:val="24"/>
          <w:szCs w:val="24"/>
        </w:rPr>
        <w:t>Trust areas.</w:t>
      </w:r>
    </w:p>
    <w:p w14:paraId="68756DB4" w14:textId="77777777" w:rsidR="0007294C" w:rsidRDefault="0007294C" w:rsidP="0007294C">
      <w:pPr>
        <w:spacing w:after="0" w:line="276" w:lineRule="auto"/>
        <w:jc w:val="both"/>
        <w:rPr>
          <w:rFonts w:ascii="Arial" w:hAnsi="Arial" w:cs="Arial"/>
          <w:sz w:val="24"/>
          <w:szCs w:val="24"/>
        </w:rPr>
      </w:pPr>
    </w:p>
    <w:p w14:paraId="7BFE79CA" w14:textId="0FB67124" w:rsidR="008F4BC4" w:rsidRPr="0007294C" w:rsidRDefault="00BD6F09" w:rsidP="0007294C">
      <w:pPr>
        <w:spacing w:after="0" w:line="276" w:lineRule="auto"/>
        <w:jc w:val="both"/>
        <w:rPr>
          <w:rFonts w:ascii="Arial" w:hAnsi="Arial" w:cs="Arial"/>
          <w:sz w:val="24"/>
          <w:szCs w:val="24"/>
        </w:rPr>
      </w:pPr>
      <w:r>
        <w:rPr>
          <w:rFonts w:ascii="Arial" w:hAnsi="Arial" w:cs="Arial"/>
          <w:sz w:val="24"/>
          <w:szCs w:val="24"/>
        </w:rPr>
        <w:t>During February</w:t>
      </w:r>
      <w:r w:rsidR="00127E12">
        <w:rPr>
          <w:rFonts w:ascii="Arial" w:hAnsi="Arial" w:cs="Arial"/>
          <w:sz w:val="24"/>
          <w:szCs w:val="24"/>
        </w:rPr>
        <w:t xml:space="preserve"> and early March</w:t>
      </w:r>
      <w:r>
        <w:rPr>
          <w:rFonts w:ascii="Arial" w:hAnsi="Arial" w:cs="Arial"/>
          <w:sz w:val="24"/>
          <w:szCs w:val="24"/>
        </w:rPr>
        <w:t xml:space="preserve">, </w:t>
      </w:r>
      <w:r w:rsidR="008F4BC4" w:rsidRPr="0007294C">
        <w:rPr>
          <w:rFonts w:ascii="Arial" w:hAnsi="Arial" w:cs="Arial"/>
          <w:sz w:val="24"/>
          <w:szCs w:val="24"/>
        </w:rPr>
        <w:t xml:space="preserve">Professor Jones has also had initial meetings with, for example, the </w:t>
      </w:r>
      <w:r>
        <w:rPr>
          <w:rFonts w:ascii="Arial" w:hAnsi="Arial" w:cs="Arial"/>
          <w:sz w:val="24"/>
          <w:szCs w:val="24"/>
        </w:rPr>
        <w:t xml:space="preserve">Northern Ireland </w:t>
      </w:r>
      <w:r w:rsidR="008F4BC4" w:rsidRPr="0007294C">
        <w:rPr>
          <w:rFonts w:ascii="Arial" w:hAnsi="Arial" w:cs="Arial"/>
          <w:sz w:val="24"/>
          <w:szCs w:val="24"/>
        </w:rPr>
        <w:t xml:space="preserve">Public Service Alliance (NIPSA), the British Association of Social Workers </w:t>
      </w:r>
      <w:r>
        <w:rPr>
          <w:rFonts w:ascii="Arial" w:hAnsi="Arial" w:cs="Arial"/>
          <w:sz w:val="24"/>
          <w:szCs w:val="24"/>
        </w:rPr>
        <w:t xml:space="preserve">– Northern Ireland </w:t>
      </w:r>
      <w:r w:rsidR="008F4BC4" w:rsidRPr="0007294C">
        <w:rPr>
          <w:rFonts w:ascii="Arial" w:hAnsi="Arial" w:cs="Arial"/>
          <w:sz w:val="24"/>
          <w:szCs w:val="24"/>
        </w:rPr>
        <w:t>(BASW</w:t>
      </w:r>
      <w:r>
        <w:rPr>
          <w:rFonts w:ascii="Arial" w:hAnsi="Arial" w:cs="Arial"/>
          <w:sz w:val="24"/>
          <w:szCs w:val="24"/>
        </w:rPr>
        <w:t>NI</w:t>
      </w:r>
      <w:r w:rsidR="008F4BC4" w:rsidRPr="0007294C">
        <w:rPr>
          <w:rFonts w:ascii="Arial" w:hAnsi="Arial" w:cs="Arial"/>
          <w:sz w:val="24"/>
          <w:szCs w:val="24"/>
        </w:rPr>
        <w:t>), the Commissioner for Children and Young People</w:t>
      </w:r>
      <w:bookmarkStart w:id="0" w:name="_GoBack"/>
      <w:bookmarkEnd w:id="0"/>
      <w:r w:rsidR="008F4BC4" w:rsidRPr="0007294C">
        <w:rPr>
          <w:rFonts w:ascii="Arial" w:hAnsi="Arial" w:cs="Arial"/>
          <w:sz w:val="24"/>
          <w:szCs w:val="24"/>
        </w:rPr>
        <w:t xml:space="preserve"> (NICCY), the Regulation and Quality Improvement Authority (RQIA), the Public Health Agency</w:t>
      </w:r>
      <w:r w:rsidR="004F6C62">
        <w:rPr>
          <w:rFonts w:ascii="Arial" w:hAnsi="Arial" w:cs="Arial"/>
          <w:sz w:val="24"/>
          <w:szCs w:val="24"/>
        </w:rPr>
        <w:t xml:space="preserve"> (PHA</w:t>
      </w:r>
      <w:r w:rsidR="004F6C62" w:rsidRPr="00BD109C">
        <w:rPr>
          <w:rFonts w:ascii="Arial" w:hAnsi="Arial" w:cs="Arial"/>
          <w:sz w:val="24"/>
          <w:szCs w:val="24"/>
        </w:rPr>
        <w:t>)</w:t>
      </w:r>
      <w:r w:rsidR="008F4BC4" w:rsidRPr="00BD109C">
        <w:rPr>
          <w:rFonts w:ascii="Arial" w:hAnsi="Arial" w:cs="Arial"/>
          <w:sz w:val="24"/>
          <w:szCs w:val="24"/>
        </w:rPr>
        <w:t xml:space="preserve">, </w:t>
      </w:r>
      <w:r w:rsidR="00E27B4E" w:rsidRPr="00BD109C">
        <w:rPr>
          <w:rFonts w:ascii="Arial" w:hAnsi="Arial" w:cs="Arial"/>
          <w:sz w:val="24"/>
          <w:szCs w:val="24"/>
        </w:rPr>
        <w:t xml:space="preserve">the Independent Chair of the Safeguarding Board for Northern Ireland (SBNI) </w:t>
      </w:r>
      <w:r w:rsidR="008F4BC4" w:rsidRPr="0007294C">
        <w:rPr>
          <w:rFonts w:ascii="Arial" w:hAnsi="Arial" w:cs="Arial"/>
          <w:sz w:val="24"/>
          <w:szCs w:val="24"/>
        </w:rPr>
        <w:t xml:space="preserve">and </w:t>
      </w:r>
      <w:r w:rsidR="004F6C62">
        <w:rPr>
          <w:rFonts w:ascii="Arial" w:hAnsi="Arial" w:cs="Arial"/>
          <w:sz w:val="24"/>
          <w:szCs w:val="24"/>
        </w:rPr>
        <w:t xml:space="preserve">the Northern Ireland </w:t>
      </w:r>
      <w:r w:rsidR="008F4BC4" w:rsidRPr="0007294C">
        <w:rPr>
          <w:rFonts w:ascii="Arial" w:hAnsi="Arial" w:cs="Arial"/>
          <w:sz w:val="24"/>
          <w:szCs w:val="24"/>
        </w:rPr>
        <w:t>Guardian Ad Litem Agency</w:t>
      </w:r>
      <w:r w:rsidR="004F6C62">
        <w:rPr>
          <w:rFonts w:ascii="Arial" w:hAnsi="Arial" w:cs="Arial"/>
          <w:sz w:val="24"/>
          <w:szCs w:val="24"/>
        </w:rPr>
        <w:t xml:space="preserve"> (NIGALA)</w:t>
      </w:r>
      <w:r w:rsidR="008F4BC4" w:rsidRPr="0007294C">
        <w:rPr>
          <w:rFonts w:ascii="Arial" w:hAnsi="Arial" w:cs="Arial"/>
          <w:sz w:val="24"/>
          <w:szCs w:val="24"/>
        </w:rPr>
        <w:t xml:space="preserve"> as well as VOYPIC and </w:t>
      </w:r>
      <w:proofErr w:type="spellStart"/>
      <w:r w:rsidR="008F4BC4" w:rsidRPr="0007294C">
        <w:rPr>
          <w:rFonts w:ascii="Arial" w:hAnsi="Arial" w:cs="Arial"/>
          <w:sz w:val="24"/>
          <w:szCs w:val="24"/>
        </w:rPr>
        <w:t>CiNI</w:t>
      </w:r>
      <w:proofErr w:type="spellEnd"/>
      <w:r w:rsidR="008F4BC4" w:rsidRPr="0007294C">
        <w:rPr>
          <w:rFonts w:ascii="Arial" w:hAnsi="Arial" w:cs="Arial"/>
          <w:sz w:val="24"/>
          <w:szCs w:val="24"/>
        </w:rPr>
        <w:t>.</w:t>
      </w:r>
    </w:p>
    <w:p w14:paraId="6C932DB2" w14:textId="77777777" w:rsidR="0007294C" w:rsidRDefault="0007294C" w:rsidP="0007294C">
      <w:pPr>
        <w:spacing w:after="0" w:line="276" w:lineRule="auto"/>
        <w:jc w:val="both"/>
        <w:rPr>
          <w:rFonts w:ascii="Arial" w:hAnsi="Arial" w:cs="Arial"/>
          <w:sz w:val="24"/>
          <w:szCs w:val="24"/>
        </w:rPr>
      </w:pPr>
    </w:p>
    <w:p w14:paraId="654CF47B" w14:textId="37D9397E"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The programme of meetings and engagements will continue until February 2023 with many more organisations</w:t>
      </w:r>
      <w:r w:rsidR="008E7E86">
        <w:rPr>
          <w:rFonts w:ascii="Arial" w:hAnsi="Arial" w:cs="Arial"/>
          <w:sz w:val="24"/>
          <w:szCs w:val="24"/>
        </w:rPr>
        <w:t>/professionals/groups/individuals</w:t>
      </w:r>
      <w:r w:rsidRPr="0007294C">
        <w:rPr>
          <w:rFonts w:ascii="Arial" w:hAnsi="Arial" w:cs="Arial"/>
          <w:sz w:val="24"/>
          <w:szCs w:val="24"/>
        </w:rPr>
        <w:t xml:space="preserve"> to be invited to participate in the Review</w:t>
      </w:r>
      <w:r w:rsidR="008E7E86">
        <w:rPr>
          <w:rFonts w:ascii="Arial" w:hAnsi="Arial" w:cs="Arial"/>
          <w:sz w:val="24"/>
          <w:szCs w:val="24"/>
        </w:rPr>
        <w:t xml:space="preserve">. </w:t>
      </w:r>
      <w:r w:rsidRPr="0007294C">
        <w:rPr>
          <w:rFonts w:ascii="Arial" w:hAnsi="Arial" w:cs="Arial"/>
          <w:sz w:val="24"/>
          <w:szCs w:val="24"/>
        </w:rPr>
        <w:t xml:space="preserve"> </w:t>
      </w:r>
      <w:r w:rsidR="008E7E86">
        <w:rPr>
          <w:rFonts w:ascii="Arial" w:hAnsi="Arial" w:cs="Arial"/>
          <w:sz w:val="24"/>
          <w:szCs w:val="24"/>
        </w:rPr>
        <w:t>F</w:t>
      </w:r>
      <w:r w:rsidRPr="0007294C">
        <w:rPr>
          <w:rFonts w:ascii="Arial" w:hAnsi="Arial" w:cs="Arial"/>
          <w:sz w:val="24"/>
          <w:szCs w:val="24"/>
        </w:rPr>
        <w:t xml:space="preserve">or example, </w:t>
      </w:r>
      <w:r w:rsidR="008E7E86">
        <w:rPr>
          <w:rFonts w:ascii="Arial" w:hAnsi="Arial" w:cs="Arial"/>
          <w:sz w:val="24"/>
          <w:szCs w:val="24"/>
        </w:rPr>
        <w:t xml:space="preserve">meetings/engagement events are being planned </w:t>
      </w:r>
      <w:r w:rsidRPr="0007294C">
        <w:rPr>
          <w:rFonts w:ascii="Arial" w:hAnsi="Arial" w:cs="Arial"/>
          <w:sz w:val="24"/>
          <w:szCs w:val="24"/>
        </w:rPr>
        <w:t xml:space="preserve">with foster carers and others who have had direct participation within children’s social care, with universities and their social work educators, researchers and students, and with the judiciary within the family courts. </w:t>
      </w:r>
    </w:p>
    <w:p w14:paraId="544C0566" w14:textId="77777777" w:rsidR="0007294C" w:rsidRDefault="0007294C" w:rsidP="0007294C">
      <w:pPr>
        <w:spacing w:after="0" w:line="276" w:lineRule="auto"/>
        <w:jc w:val="both"/>
        <w:rPr>
          <w:rFonts w:ascii="Arial" w:hAnsi="Arial" w:cs="Arial"/>
          <w:sz w:val="24"/>
          <w:szCs w:val="24"/>
        </w:rPr>
      </w:pPr>
    </w:p>
    <w:p w14:paraId="0377F76B" w14:textId="77777777"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If not already contacted or named in this Newsletter please do not feel or anticipate being ignored or excluded. This Newsletter has been prepared within the first few weeks of the Review and much more engagement is being planned and arranged for the coming months.</w:t>
      </w:r>
    </w:p>
    <w:p w14:paraId="2C5B83C9" w14:textId="77777777" w:rsidR="008F4BC4" w:rsidRPr="0007294C" w:rsidRDefault="008F4BC4" w:rsidP="0007294C">
      <w:pPr>
        <w:spacing w:after="0" w:line="276" w:lineRule="auto"/>
        <w:jc w:val="both"/>
        <w:rPr>
          <w:rFonts w:ascii="Arial" w:hAnsi="Arial" w:cs="Arial"/>
          <w:sz w:val="24"/>
          <w:szCs w:val="24"/>
        </w:rPr>
      </w:pPr>
    </w:p>
    <w:p w14:paraId="4DDB8D89" w14:textId="77777777" w:rsidR="008F4BC4" w:rsidRPr="0007294C" w:rsidRDefault="008F4BC4" w:rsidP="0007294C">
      <w:pPr>
        <w:spacing w:after="0" w:line="276" w:lineRule="auto"/>
        <w:jc w:val="both"/>
        <w:rPr>
          <w:rFonts w:ascii="Arial" w:hAnsi="Arial" w:cs="Arial"/>
          <w:b/>
          <w:bCs/>
          <w:sz w:val="24"/>
          <w:szCs w:val="24"/>
        </w:rPr>
      </w:pPr>
      <w:r w:rsidRPr="0007294C">
        <w:rPr>
          <w:rFonts w:ascii="Arial" w:hAnsi="Arial" w:cs="Arial"/>
          <w:b/>
          <w:bCs/>
          <w:sz w:val="24"/>
          <w:szCs w:val="24"/>
        </w:rPr>
        <w:t>OTHER IMM</w:t>
      </w:r>
      <w:r w:rsidR="0007294C">
        <w:rPr>
          <w:rFonts w:ascii="Arial" w:hAnsi="Arial" w:cs="Arial"/>
          <w:b/>
          <w:bCs/>
          <w:sz w:val="24"/>
          <w:szCs w:val="24"/>
        </w:rPr>
        <w:t>E</w:t>
      </w:r>
      <w:r w:rsidRPr="0007294C">
        <w:rPr>
          <w:rFonts w:ascii="Arial" w:hAnsi="Arial" w:cs="Arial"/>
          <w:b/>
          <w:bCs/>
          <w:sz w:val="24"/>
          <w:szCs w:val="24"/>
        </w:rPr>
        <w:t>DIATE ACTIVITIES</w:t>
      </w:r>
    </w:p>
    <w:p w14:paraId="7AD1A099" w14:textId="32CD7A28"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The Secretariat which </w:t>
      </w:r>
      <w:r w:rsidR="00B202FB">
        <w:rPr>
          <w:rFonts w:ascii="Arial" w:hAnsi="Arial" w:cs="Arial"/>
          <w:sz w:val="24"/>
          <w:szCs w:val="24"/>
        </w:rPr>
        <w:t>is</w:t>
      </w:r>
      <w:r w:rsidRPr="0007294C">
        <w:rPr>
          <w:rFonts w:ascii="Arial" w:hAnsi="Arial" w:cs="Arial"/>
          <w:sz w:val="24"/>
          <w:szCs w:val="24"/>
        </w:rPr>
        <w:t xml:space="preserve"> supporting the Review’s activities is </w:t>
      </w:r>
      <w:r w:rsidR="00B202FB">
        <w:rPr>
          <w:rFonts w:ascii="Arial" w:hAnsi="Arial" w:cs="Arial"/>
          <w:sz w:val="24"/>
          <w:szCs w:val="24"/>
        </w:rPr>
        <w:t>set to expand and recruitment is currently underway</w:t>
      </w:r>
      <w:r w:rsidRPr="0007294C">
        <w:rPr>
          <w:rFonts w:ascii="Arial" w:hAnsi="Arial" w:cs="Arial"/>
          <w:sz w:val="24"/>
          <w:szCs w:val="24"/>
        </w:rPr>
        <w:t xml:space="preserve"> and </w:t>
      </w:r>
      <w:r w:rsidR="00C72E99">
        <w:rPr>
          <w:rFonts w:ascii="Arial" w:hAnsi="Arial" w:cs="Arial"/>
          <w:sz w:val="24"/>
          <w:szCs w:val="24"/>
        </w:rPr>
        <w:t>our</w:t>
      </w:r>
      <w:r w:rsidR="00C72E99" w:rsidRPr="0007294C">
        <w:rPr>
          <w:rFonts w:ascii="Arial" w:hAnsi="Arial" w:cs="Arial"/>
          <w:sz w:val="24"/>
          <w:szCs w:val="24"/>
        </w:rPr>
        <w:t xml:space="preserve"> </w:t>
      </w:r>
      <w:r w:rsidR="00B202FB">
        <w:rPr>
          <w:rFonts w:ascii="Arial" w:hAnsi="Arial" w:cs="Arial"/>
          <w:sz w:val="24"/>
          <w:szCs w:val="24"/>
        </w:rPr>
        <w:t>April</w:t>
      </w:r>
      <w:r w:rsidR="00B202FB" w:rsidRPr="0007294C">
        <w:rPr>
          <w:rFonts w:ascii="Arial" w:hAnsi="Arial" w:cs="Arial"/>
          <w:sz w:val="24"/>
          <w:szCs w:val="24"/>
        </w:rPr>
        <w:t xml:space="preserve"> </w:t>
      </w:r>
      <w:r w:rsidRPr="0007294C">
        <w:rPr>
          <w:rFonts w:ascii="Arial" w:hAnsi="Arial" w:cs="Arial"/>
          <w:sz w:val="24"/>
          <w:szCs w:val="24"/>
        </w:rPr>
        <w:t>Newsletter will include an update on progress.</w:t>
      </w:r>
    </w:p>
    <w:p w14:paraId="570B19FF" w14:textId="77777777" w:rsidR="0007294C" w:rsidRDefault="0007294C" w:rsidP="0007294C">
      <w:pPr>
        <w:spacing w:after="0" w:line="276" w:lineRule="auto"/>
        <w:jc w:val="both"/>
        <w:rPr>
          <w:rFonts w:ascii="Arial" w:hAnsi="Arial" w:cs="Arial"/>
          <w:sz w:val="24"/>
          <w:szCs w:val="24"/>
        </w:rPr>
      </w:pPr>
    </w:p>
    <w:p w14:paraId="5FF134C2" w14:textId="0935E35B" w:rsidR="008F4BC4" w:rsidRDefault="008973B2" w:rsidP="0007294C">
      <w:pPr>
        <w:spacing w:after="0" w:line="276" w:lineRule="auto"/>
        <w:jc w:val="both"/>
        <w:rPr>
          <w:rFonts w:ascii="Arial" w:hAnsi="Arial" w:cs="Arial"/>
          <w:sz w:val="24"/>
          <w:szCs w:val="24"/>
        </w:rPr>
      </w:pPr>
      <w:r>
        <w:rPr>
          <w:rFonts w:ascii="Arial" w:hAnsi="Arial" w:cs="Arial"/>
          <w:sz w:val="24"/>
          <w:szCs w:val="24"/>
        </w:rPr>
        <w:lastRenderedPageBreak/>
        <w:t>We intend</w:t>
      </w:r>
      <w:r w:rsidR="00D6642E">
        <w:rPr>
          <w:rFonts w:ascii="Arial" w:hAnsi="Arial" w:cs="Arial"/>
          <w:sz w:val="24"/>
          <w:szCs w:val="24"/>
        </w:rPr>
        <w:t xml:space="preserve"> to have</w:t>
      </w:r>
      <w:r w:rsidR="008F4BC4" w:rsidRPr="0007294C">
        <w:rPr>
          <w:rFonts w:ascii="Arial" w:hAnsi="Arial" w:cs="Arial"/>
          <w:sz w:val="24"/>
          <w:szCs w:val="24"/>
        </w:rPr>
        <w:t xml:space="preserve"> the Review’s website up and running</w:t>
      </w:r>
      <w:r w:rsidR="00D6642E">
        <w:rPr>
          <w:rFonts w:ascii="Arial" w:hAnsi="Arial" w:cs="Arial"/>
          <w:sz w:val="24"/>
          <w:szCs w:val="24"/>
        </w:rPr>
        <w:t xml:space="preserve"> by April</w:t>
      </w:r>
      <w:r w:rsidR="008E7E86">
        <w:rPr>
          <w:rFonts w:ascii="Arial" w:hAnsi="Arial" w:cs="Arial"/>
          <w:sz w:val="24"/>
          <w:szCs w:val="24"/>
        </w:rPr>
        <w:t>. It will include</w:t>
      </w:r>
      <w:r w:rsidR="008F4BC4" w:rsidRPr="0007294C">
        <w:rPr>
          <w:rFonts w:ascii="Arial" w:hAnsi="Arial" w:cs="Arial"/>
          <w:sz w:val="24"/>
          <w:szCs w:val="24"/>
        </w:rPr>
        <w:t xml:space="preserve"> information about how to contact the Review</w:t>
      </w:r>
      <w:r w:rsidR="008E7E86">
        <w:rPr>
          <w:rFonts w:ascii="Arial" w:hAnsi="Arial" w:cs="Arial"/>
          <w:sz w:val="24"/>
          <w:szCs w:val="24"/>
        </w:rPr>
        <w:t>, key documents</w:t>
      </w:r>
      <w:r w:rsidR="00C72E99">
        <w:rPr>
          <w:rFonts w:ascii="Arial" w:hAnsi="Arial" w:cs="Arial"/>
          <w:sz w:val="24"/>
          <w:szCs w:val="24"/>
        </w:rPr>
        <w:t xml:space="preserve"> and</w:t>
      </w:r>
      <w:r w:rsidR="008E7E86">
        <w:rPr>
          <w:rFonts w:ascii="Arial" w:hAnsi="Arial" w:cs="Arial"/>
          <w:sz w:val="24"/>
          <w:szCs w:val="24"/>
        </w:rPr>
        <w:t xml:space="preserve"> latest </w:t>
      </w:r>
      <w:r w:rsidR="00C72E99">
        <w:rPr>
          <w:rFonts w:ascii="Arial" w:hAnsi="Arial" w:cs="Arial"/>
          <w:sz w:val="24"/>
          <w:szCs w:val="24"/>
        </w:rPr>
        <w:t>news</w:t>
      </w:r>
      <w:r w:rsidR="008F4BC4" w:rsidRPr="0007294C">
        <w:rPr>
          <w:rFonts w:ascii="Arial" w:hAnsi="Arial" w:cs="Arial"/>
          <w:sz w:val="24"/>
          <w:szCs w:val="24"/>
        </w:rPr>
        <w:t>.</w:t>
      </w:r>
      <w:r w:rsidR="00D6642E">
        <w:rPr>
          <w:rFonts w:ascii="Arial" w:hAnsi="Arial" w:cs="Arial"/>
          <w:sz w:val="24"/>
          <w:szCs w:val="24"/>
        </w:rPr>
        <w:t xml:space="preserve">  The website will serve as a platform to connect with you and to seek your views. </w:t>
      </w:r>
      <w:r w:rsidR="00D36210">
        <w:rPr>
          <w:rFonts w:ascii="Arial" w:hAnsi="Arial" w:cs="Arial"/>
          <w:sz w:val="24"/>
          <w:szCs w:val="24"/>
        </w:rPr>
        <w:t>It is intended that there will be</w:t>
      </w:r>
      <w:r w:rsidR="00D36210" w:rsidRPr="0007294C">
        <w:rPr>
          <w:rFonts w:ascii="Arial" w:hAnsi="Arial" w:cs="Arial"/>
          <w:sz w:val="24"/>
          <w:szCs w:val="24"/>
        </w:rPr>
        <w:t xml:space="preserve"> a range of ways in which to contribute to the Review and to share experiences and advice</w:t>
      </w:r>
      <w:r w:rsidR="00D36210">
        <w:rPr>
          <w:rFonts w:ascii="Arial" w:hAnsi="Arial" w:cs="Arial"/>
          <w:sz w:val="24"/>
          <w:szCs w:val="24"/>
        </w:rPr>
        <w:t xml:space="preserve">.  </w:t>
      </w:r>
      <w:r w:rsidR="00D6642E">
        <w:rPr>
          <w:rFonts w:ascii="Arial" w:hAnsi="Arial" w:cs="Arial"/>
          <w:sz w:val="24"/>
          <w:szCs w:val="24"/>
        </w:rPr>
        <w:t>In the meantime you can contact the Review Team by email at</w:t>
      </w:r>
      <w:r w:rsidR="00D36210">
        <w:rPr>
          <w:rFonts w:ascii="Arial" w:hAnsi="Arial" w:cs="Arial"/>
          <w:sz w:val="24"/>
          <w:szCs w:val="24"/>
        </w:rPr>
        <w:t>:</w:t>
      </w:r>
      <w:r w:rsidR="00D6642E">
        <w:rPr>
          <w:rFonts w:ascii="Arial" w:hAnsi="Arial" w:cs="Arial"/>
          <w:sz w:val="24"/>
          <w:szCs w:val="24"/>
        </w:rPr>
        <w:t xml:space="preserve"> </w:t>
      </w:r>
      <w:hyperlink r:id="rId12" w:history="1">
        <w:r w:rsidR="00D36210" w:rsidRPr="00D612DC">
          <w:rPr>
            <w:rStyle w:val="Hyperlink"/>
            <w:rFonts w:ascii="Arial" w:hAnsi="Arial" w:cs="Arial"/>
            <w:sz w:val="24"/>
            <w:szCs w:val="24"/>
          </w:rPr>
          <w:t>Contact@CSCSReviewNI.net</w:t>
        </w:r>
      </w:hyperlink>
      <w:r w:rsidR="00D36210">
        <w:rPr>
          <w:rFonts w:ascii="Arial" w:hAnsi="Arial" w:cs="Arial"/>
          <w:sz w:val="24"/>
          <w:szCs w:val="24"/>
        </w:rPr>
        <w:t>.</w:t>
      </w:r>
    </w:p>
    <w:p w14:paraId="6AF86D5B" w14:textId="77777777" w:rsidR="0007294C" w:rsidRDefault="0007294C" w:rsidP="0007294C">
      <w:pPr>
        <w:spacing w:after="0" w:line="276" w:lineRule="auto"/>
        <w:jc w:val="both"/>
        <w:rPr>
          <w:rFonts w:ascii="Arial" w:hAnsi="Arial" w:cs="Arial"/>
          <w:sz w:val="24"/>
          <w:szCs w:val="24"/>
        </w:rPr>
      </w:pPr>
    </w:p>
    <w:p w14:paraId="6B8A8FDD" w14:textId="1057892B" w:rsidR="008F4BC4" w:rsidRPr="0007294C" w:rsidRDefault="008F4BC4" w:rsidP="0007294C">
      <w:pPr>
        <w:spacing w:after="0" w:line="276" w:lineRule="auto"/>
        <w:jc w:val="both"/>
        <w:rPr>
          <w:rFonts w:ascii="Arial" w:hAnsi="Arial" w:cs="Arial"/>
          <w:sz w:val="24"/>
          <w:szCs w:val="24"/>
        </w:rPr>
      </w:pPr>
      <w:r w:rsidRPr="0007294C">
        <w:rPr>
          <w:rFonts w:ascii="Arial" w:hAnsi="Arial" w:cs="Arial"/>
          <w:sz w:val="24"/>
          <w:szCs w:val="24"/>
        </w:rPr>
        <w:t xml:space="preserve">Professor Jones and the Review </w:t>
      </w:r>
      <w:r w:rsidR="00D6642E">
        <w:rPr>
          <w:rFonts w:ascii="Arial" w:hAnsi="Arial" w:cs="Arial"/>
          <w:sz w:val="24"/>
          <w:szCs w:val="24"/>
        </w:rPr>
        <w:t>T</w:t>
      </w:r>
      <w:r w:rsidRPr="0007294C">
        <w:rPr>
          <w:rFonts w:ascii="Arial" w:hAnsi="Arial" w:cs="Arial"/>
          <w:sz w:val="24"/>
          <w:szCs w:val="24"/>
        </w:rPr>
        <w:t xml:space="preserve">eam very much look forward to engaging with you throughout the next twelve months and will continue to share news and updates </w:t>
      </w:r>
      <w:r w:rsidR="00D6642E">
        <w:rPr>
          <w:rFonts w:ascii="Arial" w:hAnsi="Arial" w:cs="Arial"/>
          <w:sz w:val="24"/>
          <w:szCs w:val="24"/>
        </w:rPr>
        <w:t>on</w:t>
      </w:r>
      <w:r w:rsidRPr="0007294C">
        <w:rPr>
          <w:rFonts w:ascii="Arial" w:hAnsi="Arial" w:cs="Arial"/>
          <w:sz w:val="24"/>
          <w:szCs w:val="24"/>
        </w:rPr>
        <w:t xml:space="preserve"> progress.</w:t>
      </w:r>
    </w:p>
    <w:sectPr w:rsidR="008F4BC4" w:rsidRPr="0007294C" w:rsidSect="008F4BC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C4"/>
    <w:rsid w:val="0007294C"/>
    <w:rsid w:val="00127E12"/>
    <w:rsid w:val="001912FC"/>
    <w:rsid w:val="002511F8"/>
    <w:rsid w:val="00297CA0"/>
    <w:rsid w:val="002D3616"/>
    <w:rsid w:val="004F6C62"/>
    <w:rsid w:val="00800412"/>
    <w:rsid w:val="0086077A"/>
    <w:rsid w:val="008973B2"/>
    <w:rsid w:val="008E7E86"/>
    <w:rsid w:val="008F4BC4"/>
    <w:rsid w:val="00985643"/>
    <w:rsid w:val="00B202FB"/>
    <w:rsid w:val="00BD109C"/>
    <w:rsid w:val="00BD6F09"/>
    <w:rsid w:val="00C72E99"/>
    <w:rsid w:val="00D36210"/>
    <w:rsid w:val="00D6642E"/>
    <w:rsid w:val="00E27B4E"/>
    <w:rsid w:val="00E4299F"/>
    <w:rsid w:val="00EA08BE"/>
    <w:rsid w:val="00EA5289"/>
    <w:rsid w:val="00FA5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FAEC"/>
  <w15:chartTrackingRefBased/>
  <w15:docId w15:val="{081490E1-021E-442E-88FD-E7321CD0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94C"/>
    <w:rPr>
      <w:color w:val="0563C1" w:themeColor="hyperlink"/>
      <w:u w:val="single"/>
    </w:rPr>
  </w:style>
  <w:style w:type="paragraph" w:styleId="BalloonText">
    <w:name w:val="Balloon Text"/>
    <w:basedOn w:val="Normal"/>
    <w:link w:val="BalloonTextChar"/>
    <w:uiPriority w:val="99"/>
    <w:semiHidden/>
    <w:unhideWhenUsed/>
    <w:rsid w:val="00127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12"/>
    <w:rPr>
      <w:rFonts w:ascii="Segoe UI" w:hAnsi="Segoe UI" w:cs="Segoe UI"/>
      <w:sz w:val="18"/>
      <w:szCs w:val="18"/>
    </w:rPr>
  </w:style>
  <w:style w:type="character" w:styleId="CommentReference">
    <w:name w:val="annotation reference"/>
    <w:basedOn w:val="DefaultParagraphFont"/>
    <w:uiPriority w:val="99"/>
    <w:semiHidden/>
    <w:unhideWhenUsed/>
    <w:rsid w:val="00EA5289"/>
    <w:rPr>
      <w:sz w:val="16"/>
      <w:szCs w:val="16"/>
    </w:rPr>
  </w:style>
  <w:style w:type="paragraph" w:styleId="CommentText">
    <w:name w:val="annotation text"/>
    <w:basedOn w:val="Normal"/>
    <w:link w:val="CommentTextChar"/>
    <w:uiPriority w:val="99"/>
    <w:semiHidden/>
    <w:unhideWhenUsed/>
    <w:rsid w:val="00EA5289"/>
    <w:pPr>
      <w:spacing w:line="240" w:lineRule="auto"/>
    </w:pPr>
    <w:rPr>
      <w:sz w:val="20"/>
      <w:szCs w:val="20"/>
    </w:rPr>
  </w:style>
  <w:style w:type="character" w:customStyle="1" w:styleId="CommentTextChar">
    <w:name w:val="Comment Text Char"/>
    <w:basedOn w:val="DefaultParagraphFont"/>
    <w:link w:val="CommentText"/>
    <w:uiPriority w:val="99"/>
    <w:semiHidden/>
    <w:rsid w:val="00EA5289"/>
    <w:rPr>
      <w:sz w:val="20"/>
      <w:szCs w:val="20"/>
    </w:rPr>
  </w:style>
  <w:style w:type="paragraph" w:styleId="CommentSubject">
    <w:name w:val="annotation subject"/>
    <w:basedOn w:val="CommentText"/>
    <w:next w:val="CommentText"/>
    <w:link w:val="CommentSubjectChar"/>
    <w:uiPriority w:val="99"/>
    <w:semiHidden/>
    <w:unhideWhenUsed/>
    <w:rsid w:val="00EA5289"/>
    <w:rPr>
      <w:b/>
      <w:bCs/>
    </w:rPr>
  </w:style>
  <w:style w:type="character" w:customStyle="1" w:styleId="CommentSubjectChar">
    <w:name w:val="Comment Subject Char"/>
    <w:basedOn w:val="CommentTextChar"/>
    <w:link w:val="CommentSubject"/>
    <w:uiPriority w:val="99"/>
    <w:semiHidden/>
    <w:rsid w:val="00EA5289"/>
    <w:rPr>
      <w:b/>
      <w:bCs/>
      <w:sz w:val="20"/>
      <w:szCs w:val="20"/>
    </w:rPr>
  </w:style>
  <w:style w:type="character" w:styleId="FollowedHyperlink">
    <w:name w:val="FollowedHyperlink"/>
    <w:basedOn w:val="DefaultParagraphFont"/>
    <w:uiPriority w:val="99"/>
    <w:semiHidden/>
    <w:unhideWhenUsed/>
    <w:rsid w:val="002D36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7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sites/default/files/publications/health/doh-cscsni-review-team-bio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ealth-ni.gov.uk/sites/default/files/publications/health/doh-cscsni-press-release.pdf" TargetMode="External"/><Relationship Id="rId12" Type="http://schemas.openxmlformats.org/officeDocument/2006/relationships/hyperlink" Target="mailto:Contact@CSCSReviewN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ni.gov.uk/sites/default/files/publications/health/doh-cscsni-tor.pdf" TargetMode="External"/><Relationship Id="rId11" Type="http://schemas.openxmlformats.org/officeDocument/2006/relationships/hyperlink" Target="https://www.health-ni.gov.uk/sites/default/files/publications/health/doh-cscsni-review-team-bios.pdf" TargetMode="External"/><Relationship Id="rId5" Type="http://schemas.openxmlformats.org/officeDocument/2006/relationships/image" Target="cid:image001.png@01D82A63.1411A820" TargetMode="External"/><Relationship Id="rId10" Type="http://schemas.openxmlformats.org/officeDocument/2006/relationships/hyperlink" Target="https://www.health-ni.gov.uk/sites/default/files/publications/health/doh-cscsni-review-team-bios.pdf" TargetMode="External"/><Relationship Id="rId4" Type="http://schemas.openxmlformats.org/officeDocument/2006/relationships/image" Target="media/image1.png"/><Relationship Id="rId9" Type="http://schemas.openxmlformats.org/officeDocument/2006/relationships/hyperlink" Target="https://www.health-ni.gov.uk/sites/default/files/publications/health/doh-cscsni-review-team-bio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Bernie</dc:creator>
  <cp:keywords/>
  <dc:description/>
  <cp:lastModifiedBy>McArdle, Michael</cp:lastModifiedBy>
  <cp:revision>2</cp:revision>
  <dcterms:created xsi:type="dcterms:W3CDTF">2022-03-16T15:02:00Z</dcterms:created>
  <dcterms:modified xsi:type="dcterms:W3CDTF">2022-03-16T15:02:00Z</dcterms:modified>
</cp:coreProperties>
</file>